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BF48" w14:textId="77777777" w:rsidR="00400CE8" w:rsidRPr="00400CE8" w:rsidRDefault="00400CE8" w:rsidP="00400CE8">
      <w:pPr>
        <w:spacing w:before="100" w:beforeAutospacing="1" w:after="100" w:afterAutospacing="1" w:line="300" w:lineRule="atLeast"/>
        <w:outlineLvl w:val="2"/>
        <w:rPr>
          <w:rFonts w:eastAsia="Times New Roman" w:cstheme="minorHAnsi"/>
          <w:b/>
          <w:bCs/>
          <w:sz w:val="24"/>
          <w:szCs w:val="24"/>
          <w:lang w:eastAsia="en-GB"/>
        </w:rPr>
      </w:pPr>
      <w:r w:rsidRPr="00400CE8">
        <w:rPr>
          <w:rFonts w:eastAsia="Times New Roman" w:cstheme="minorHAnsi"/>
          <w:b/>
          <w:bCs/>
          <w:sz w:val="24"/>
          <w:szCs w:val="24"/>
          <w:lang w:eastAsia="en-GB"/>
        </w:rPr>
        <w:t>Introduction</w:t>
      </w:r>
    </w:p>
    <w:p w14:paraId="19FBFC35"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This publication scheme has been prepared and approved by the Information Commissioner and adopted by</w:t>
      </w:r>
      <w:r>
        <w:rPr>
          <w:rFonts w:eastAsia="Times New Roman" w:cstheme="minorHAnsi"/>
          <w:sz w:val="24"/>
          <w:szCs w:val="24"/>
          <w:lang w:eastAsia="en-GB"/>
        </w:rPr>
        <w:t xml:space="preserve"> </w:t>
      </w:r>
      <w:proofErr w:type="spellStart"/>
      <w:r>
        <w:rPr>
          <w:rFonts w:eastAsia="Times New Roman" w:cstheme="minorHAnsi"/>
          <w:sz w:val="24"/>
          <w:szCs w:val="24"/>
          <w:lang w:eastAsia="en-GB"/>
        </w:rPr>
        <w:t>Shottery</w:t>
      </w:r>
      <w:proofErr w:type="spellEnd"/>
      <w:r>
        <w:rPr>
          <w:rFonts w:eastAsia="Times New Roman" w:cstheme="minorHAnsi"/>
          <w:sz w:val="24"/>
          <w:szCs w:val="24"/>
          <w:lang w:eastAsia="en-GB"/>
        </w:rPr>
        <w:t xml:space="preserve"> St Andrew’s </w:t>
      </w:r>
      <w:proofErr w:type="spellStart"/>
      <w:r>
        <w:rPr>
          <w:rFonts w:eastAsia="Times New Roman" w:cstheme="minorHAnsi"/>
          <w:sz w:val="24"/>
          <w:szCs w:val="24"/>
          <w:lang w:eastAsia="en-GB"/>
        </w:rPr>
        <w:t>CofE</w:t>
      </w:r>
      <w:proofErr w:type="spellEnd"/>
      <w:r>
        <w:rPr>
          <w:rFonts w:eastAsia="Times New Roman" w:cstheme="minorHAnsi"/>
          <w:sz w:val="24"/>
          <w:szCs w:val="24"/>
          <w:lang w:eastAsia="en-GB"/>
        </w:rPr>
        <w:t xml:space="preserve"> Primary School </w:t>
      </w:r>
      <w:r w:rsidRPr="00400CE8">
        <w:rPr>
          <w:rFonts w:eastAsia="Times New Roman" w:cstheme="minorHAnsi"/>
          <w:sz w:val="24"/>
          <w:szCs w:val="24"/>
          <w:lang w:eastAsia="en-GB"/>
        </w:rPr>
        <w:t>without modification.</w:t>
      </w:r>
    </w:p>
    <w:p w14:paraId="730748EE"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purpose of this scheme is to make clear the information routinely available to the public as part of the school's normal business activities. The scheme follows the model publication scheme issued under the Freedom of Information Act 2000.</w:t>
      </w:r>
    </w:p>
    <w:p w14:paraId="7985BDD4"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school is committed to:</w:t>
      </w:r>
    </w:p>
    <w:p w14:paraId="1AD07976"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Publishing information proactively wherever possible.</w:t>
      </w:r>
    </w:p>
    <w:p w14:paraId="4AD058B1"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Making information readily available and accessible.</w:t>
      </w:r>
    </w:p>
    <w:p w14:paraId="35E75A50"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Reviewing and updating information regularly.</w:t>
      </w:r>
    </w:p>
    <w:p w14:paraId="07808B01"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Explaining how information can be obtained.</w:t>
      </w:r>
    </w:p>
    <w:p w14:paraId="696153F7"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Providing information in a variety of formats where appropriate.</w:t>
      </w:r>
    </w:p>
    <w:p w14:paraId="55DF2A2F" w14:textId="77777777" w:rsidR="00400CE8" w:rsidRPr="00400CE8" w:rsidRDefault="00400CE8" w:rsidP="00400CE8">
      <w:pPr>
        <w:numPr>
          <w:ilvl w:val="0"/>
          <w:numId w:val="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Making information available in accordance with the Freedom of Information Act 2000 and other relevant legislation.</w:t>
      </w:r>
    </w:p>
    <w:p w14:paraId="6D6225C9" w14:textId="77777777" w:rsidR="00400CE8" w:rsidRDefault="00400CE8" w:rsidP="00400CE8">
      <w:pPr>
        <w:spacing w:before="100" w:beforeAutospacing="1" w:after="100" w:afterAutospacing="1" w:line="300" w:lineRule="atLeast"/>
        <w:outlineLvl w:val="0"/>
        <w:rPr>
          <w:rFonts w:eastAsia="Times New Roman" w:cstheme="minorHAnsi"/>
          <w:sz w:val="24"/>
          <w:szCs w:val="24"/>
          <w:lang w:eastAsia="en-GB"/>
        </w:rPr>
      </w:pPr>
    </w:p>
    <w:p w14:paraId="6950929E" w14:textId="77777777" w:rsidR="00400CE8" w:rsidRPr="00400CE8" w:rsidRDefault="00400CE8" w:rsidP="00400CE8">
      <w:pPr>
        <w:spacing w:before="100" w:beforeAutospacing="1" w:after="100" w:afterAutospacing="1" w:line="300" w:lineRule="atLeast"/>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Classes of Information</w:t>
      </w:r>
    </w:p>
    <w:p w14:paraId="5315A851"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1. Who We Are and What We Do</w:t>
      </w:r>
    </w:p>
    <w:p w14:paraId="00E6FB01"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about the school's structure, organisation, staffing and governance.</w:t>
      </w:r>
    </w:p>
    <w:p w14:paraId="38380518"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5828383E"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contact details</w:t>
      </w:r>
    </w:p>
    <w:p w14:paraId="1A02959E"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Staffing structure</w:t>
      </w:r>
    </w:p>
    <w:p w14:paraId="703281DF"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Governing Board information</w:t>
      </w:r>
    </w:p>
    <w:p w14:paraId="5CAD400C"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prospectus</w:t>
      </w:r>
    </w:p>
    <w:p w14:paraId="7D7EE5E5"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opening hours</w:t>
      </w:r>
    </w:p>
    <w:p w14:paraId="084684B8"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session times</w:t>
      </w:r>
    </w:p>
    <w:p w14:paraId="145E4A82"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SEND information report</w:t>
      </w:r>
    </w:p>
    <w:p w14:paraId="005D1188"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Admissions arrangements</w:t>
      </w:r>
    </w:p>
    <w:p w14:paraId="0D7639A5"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term dates</w:t>
      </w:r>
    </w:p>
    <w:p w14:paraId="0B8E1B01" w14:textId="77777777" w:rsidR="00400CE8" w:rsidRPr="00400CE8" w:rsidRDefault="00400CE8" w:rsidP="00400CE8">
      <w:pPr>
        <w:numPr>
          <w:ilvl w:val="0"/>
          <w:numId w:val="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Equality information</w:t>
      </w:r>
    </w:p>
    <w:p w14:paraId="65AEAFB6"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bookmarkStart w:id="0" w:name="_GoBack"/>
      <w:bookmarkEnd w:id="0"/>
      <w:r w:rsidRPr="00400CE8">
        <w:rPr>
          <w:rFonts w:eastAsia="Times New Roman" w:cstheme="minorHAnsi"/>
          <w:sz w:val="24"/>
          <w:szCs w:val="24"/>
          <w:lang w:eastAsia="en-GB"/>
        </w:rPr>
        <w:t>Availability:</w:t>
      </w:r>
    </w:p>
    <w:p w14:paraId="7997CDE9" w14:textId="77777777" w:rsidR="00400CE8" w:rsidRPr="00400CE8" w:rsidRDefault="00400CE8" w:rsidP="00400CE8">
      <w:pPr>
        <w:numPr>
          <w:ilvl w:val="0"/>
          <w:numId w:val="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4FC34C2B" w14:textId="77777777" w:rsidR="00400CE8" w:rsidRPr="00400CE8" w:rsidRDefault="00400CE8" w:rsidP="00400CE8">
      <w:pPr>
        <w:numPr>
          <w:ilvl w:val="0"/>
          <w:numId w:val="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lastRenderedPageBreak/>
        <w:t>School office on request</w:t>
      </w:r>
    </w:p>
    <w:p w14:paraId="124DF673"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2. What We Spend and How We Spend It</w:t>
      </w:r>
    </w:p>
    <w:p w14:paraId="53F451AC"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Financial information relating to the school's use of public funds.</w:t>
      </w:r>
    </w:p>
    <w:p w14:paraId="5EEE20A7"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70679975"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Annual budget information</w:t>
      </w:r>
    </w:p>
    <w:p w14:paraId="517701D5"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Financial benchmarking information</w:t>
      </w:r>
    </w:p>
    <w:p w14:paraId="5D8E2A9C"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Pupil Premium Strategy and expenditure</w:t>
      </w:r>
    </w:p>
    <w:p w14:paraId="32058188"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Sports Premium funding reports</w:t>
      </w:r>
    </w:p>
    <w:p w14:paraId="18471699"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Audited accounts (where applicable)</w:t>
      </w:r>
    </w:p>
    <w:p w14:paraId="7A3ABD67"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Procurement and purchasing policies</w:t>
      </w:r>
    </w:p>
    <w:p w14:paraId="3A80FFBF" w14:textId="77777777" w:rsidR="00400CE8" w:rsidRPr="00400CE8" w:rsidRDefault="00400CE8" w:rsidP="00400CE8">
      <w:pPr>
        <w:numPr>
          <w:ilvl w:val="0"/>
          <w:numId w:val="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Charging and Remissions Policy</w:t>
      </w:r>
    </w:p>
    <w:p w14:paraId="01E00873"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0AB0D0E3" w14:textId="77777777" w:rsidR="00400CE8" w:rsidRPr="00400CE8" w:rsidRDefault="00400CE8" w:rsidP="00400CE8">
      <w:pPr>
        <w:numPr>
          <w:ilvl w:val="0"/>
          <w:numId w:val="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3C4A5548" w14:textId="77777777" w:rsidR="00400CE8" w:rsidRPr="00400CE8" w:rsidRDefault="00400CE8" w:rsidP="00400CE8">
      <w:pPr>
        <w:numPr>
          <w:ilvl w:val="0"/>
          <w:numId w:val="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Request via School Business Manager</w:t>
      </w:r>
    </w:p>
    <w:p w14:paraId="0AB67A33"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3. What Our Priorities Are and How We Are Doing</w:t>
      </w:r>
    </w:p>
    <w:p w14:paraId="157AB2EC"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about school performance, development planning and inspection outcomes.</w:t>
      </w:r>
    </w:p>
    <w:p w14:paraId="1F2ECAA6"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6120FDA5"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Development Plan (summary version)</w:t>
      </w:r>
    </w:p>
    <w:p w14:paraId="49AF9DC0"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Ofsted reports</w:t>
      </w:r>
    </w:p>
    <w:p w14:paraId="71439D6C"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Performance information published by the Department for Education</w:t>
      </w:r>
    </w:p>
    <w:p w14:paraId="49FB2DCC"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Self-evaluation summaries (where appropriate)</w:t>
      </w:r>
    </w:p>
    <w:p w14:paraId="4418C4CC"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Pupil outcomes and achievement information</w:t>
      </w:r>
    </w:p>
    <w:p w14:paraId="0542B036" w14:textId="77777777" w:rsidR="00400CE8" w:rsidRPr="00400CE8" w:rsidRDefault="00400CE8" w:rsidP="00400CE8">
      <w:pPr>
        <w:numPr>
          <w:ilvl w:val="0"/>
          <w:numId w:val="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Attendance information</w:t>
      </w:r>
    </w:p>
    <w:p w14:paraId="6A6EC2E2"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36374BF1" w14:textId="77777777" w:rsidR="00400CE8" w:rsidRPr="00400CE8" w:rsidRDefault="00400CE8" w:rsidP="00400CE8">
      <w:pPr>
        <w:numPr>
          <w:ilvl w:val="0"/>
          <w:numId w:val="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02692F5A" w14:textId="77777777" w:rsidR="00400CE8" w:rsidRPr="00400CE8" w:rsidRDefault="00400CE8" w:rsidP="00400CE8">
      <w:pPr>
        <w:numPr>
          <w:ilvl w:val="0"/>
          <w:numId w:val="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office on request</w:t>
      </w:r>
    </w:p>
    <w:p w14:paraId="184A3829" w14:textId="77777777" w:rsidR="00400CE8" w:rsidRDefault="00400CE8" w:rsidP="00400CE8">
      <w:pPr>
        <w:spacing w:before="100" w:beforeAutospacing="1" w:after="100" w:afterAutospacing="1" w:line="300" w:lineRule="atLeast"/>
        <w:outlineLvl w:val="1"/>
        <w:rPr>
          <w:rFonts w:eastAsia="Times New Roman" w:cstheme="minorHAnsi"/>
          <w:sz w:val="24"/>
          <w:szCs w:val="24"/>
          <w:lang w:eastAsia="en-GB"/>
        </w:rPr>
      </w:pPr>
    </w:p>
    <w:p w14:paraId="725933AB"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4. How We Make Decisions</w:t>
      </w:r>
    </w:p>
    <w:p w14:paraId="63200F7F"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about decision-making processes within the school.</w:t>
      </w:r>
    </w:p>
    <w:p w14:paraId="5FFF5606"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61940AAE" w14:textId="77777777" w:rsidR="00400CE8" w:rsidRPr="00400CE8" w:rsidRDefault="00400CE8" w:rsidP="00400CE8">
      <w:pPr>
        <w:numPr>
          <w:ilvl w:val="0"/>
          <w:numId w:val="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Governing Board committee structure</w:t>
      </w:r>
    </w:p>
    <w:p w14:paraId="076AA1A3" w14:textId="77777777" w:rsidR="00400CE8" w:rsidRPr="00400CE8" w:rsidRDefault="00400CE8" w:rsidP="00400CE8">
      <w:pPr>
        <w:numPr>
          <w:ilvl w:val="0"/>
          <w:numId w:val="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Minutes of Governing Board meetings (excluding confidential items)</w:t>
      </w:r>
    </w:p>
    <w:p w14:paraId="20C79753" w14:textId="77777777" w:rsidR="00400CE8" w:rsidRPr="00400CE8" w:rsidRDefault="00400CE8" w:rsidP="00400CE8">
      <w:pPr>
        <w:numPr>
          <w:ilvl w:val="0"/>
          <w:numId w:val="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Consultation documents</w:t>
      </w:r>
    </w:p>
    <w:p w14:paraId="24050BF8" w14:textId="77777777" w:rsidR="00400CE8" w:rsidRPr="00400CE8" w:rsidRDefault="00400CE8" w:rsidP="00400CE8">
      <w:pPr>
        <w:numPr>
          <w:ilvl w:val="0"/>
          <w:numId w:val="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Policies undergoing consultation</w:t>
      </w:r>
    </w:p>
    <w:p w14:paraId="70A8E123" w14:textId="77777777" w:rsidR="00400CE8" w:rsidRPr="00400CE8" w:rsidRDefault="00400CE8" w:rsidP="00400CE8">
      <w:pPr>
        <w:numPr>
          <w:ilvl w:val="0"/>
          <w:numId w:val="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Curriculum decisions and reviews</w:t>
      </w:r>
    </w:p>
    <w:p w14:paraId="19D1F6D3"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26F6C0EA" w14:textId="77777777" w:rsidR="00400CE8" w:rsidRPr="00400CE8" w:rsidRDefault="00400CE8" w:rsidP="00400CE8">
      <w:pPr>
        <w:numPr>
          <w:ilvl w:val="0"/>
          <w:numId w:val="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635396B0" w14:textId="77777777" w:rsidR="00400CE8" w:rsidRPr="00400CE8" w:rsidRDefault="00400CE8" w:rsidP="00400CE8">
      <w:pPr>
        <w:numPr>
          <w:ilvl w:val="0"/>
          <w:numId w:val="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office on request</w:t>
      </w:r>
    </w:p>
    <w:p w14:paraId="18C8DB4C"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5. Our Policies and Procedures</w:t>
      </w:r>
    </w:p>
    <w:p w14:paraId="6C91A1A9"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Current policies and procedures relating to the operation of the school.</w:t>
      </w:r>
    </w:p>
    <w:p w14:paraId="29F3D34C"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09FDCAAD" w14:textId="77777777" w:rsidR="00400CE8" w:rsidRPr="00400CE8" w:rsidRDefault="00400CE8" w:rsidP="00400CE8">
      <w:pPr>
        <w:spacing w:before="100" w:beforeAutospacing="1" w:after="100" w:afterAutospacing="1" w:line="300" w:lineRule="atLeast"/>
        <w:outlineLvl w:val="2"/>
        <w:rPr>
          <w:rFonts w:eastAsia="Times New Roman" w:cstheme="minorHAnsi"/>
          <w:b/>
          <w:bCs/>
          <w:sz w:val="24"/>
          <w:szCs w:val="24"/>
          <w:lang w:eastAsia="en-GB"/>
        </w:rPr>
      </w:pPr>
      <w:r w:rsidRPr="00400CE8">
        <w:rPr>
          <w:rFonts w:eastAsia="Times New Roman" w:cstheme="minorHAnsi"/>
          <w:b/>
          <w:bCs/>
          <w:sz w:val="24"/>
          <w:szCs w:val="24"/>
          <w:lang w:eastAsia="en-GB"/>
        </w:rPr>
        <w:t>Statutory Policies</w:t>
      </w:r>
    </w:p>
    <w:p w14:paraId="68550DEF"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Safeguarding and Child Protection Policy</w:t>
      </w:r>
    </w:p>
    <w:p w14:paraId="220487C8"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Behaviour Policy</w:t>
      </w:r>
    </w:p>
    <w:p w14:paraId="22D9C419"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Complaints Policy</w:t>
      </w:r>
    </w:p>
    <w:p w14:paraId="1744AEA7"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Attendance Policy</w:t>
      </w:r>
    </w:p>
    <w:p w14:paraId="40ECFFA7"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Online Safety Policy</w:t>
      </w:r>
    </w:p>
    <w:p w14:paraId="5F189257"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Health and Safety Policy</w:t>
      </w:r>
    </w:p>
    <w:p w14:paraId="4CB30A4B"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First Aid Policy</w:t>
      </w:r>
    </w:p>
    <w:p w14:paraId="0B9EAE4D"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Equality Information and Objectives</w:t>
      </w:r>
    </w:p>
    <w:p w14:paraId="61916549"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Accessibility Plan</w:t>
      </w:r>
    </w:p>
    <w:p w14:paraId="21E78CE5"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Privacy Notices</w:t>
      </w:r>
    </w:p>
    <w:p w14:paraId="4B14EBD5"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Data Protection Policy</w:t>
      </w:r>
    </w:p>
    <w:p w14:paraId="7CA81E85" w14:textId="77777777" w:rsidR="00400CE8" w:rsidRPr="00400CE8" w:rsidRDefault="00400CE8" w:rsidP="00400CE8">
      <w:pPr>
        <w:numPr>
          <w:ilvl w:val="0"/>
          <w:numId w:val="10"/>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Whistleblowing Policy</w:t>
      </w:r>
    </w:p>
    <w:p w14:paraId="58A7D3D8" w14:textId="77777777" w:rsidR="00400CE8" w:rsidRPr="00400CE8" w:rsidRDefault="00400CE8" w:rsidP="00400CE8">
      <w:pPr>
        <w:spacing w:before="100" w:beforeAutospacing="1" w:after="100" w:afterAutospacing="1" w:line="300" w:lineRule="atLeast"/>
        <w:outlineLvl w:val="2"/>
        <w:rPr>
          <w:rFonts w:eastAsia="Times New Roman" w:cstheme="minorHAnsi"/>
          <w:b/>
          <w:bCs/>
          <w:sz w:val="24"/>
          <w:szCs w:val="24"/>
          <w:lang w:eastAsia="en-GB"/>
        </w:rPr>
      </w:pPr>
      <w:r w:rsidRPr="00400CE8">
        <w:rPr>
          <w:rFonts w:eastAsia="Times New Roman" w:cstheme="minorHAnsi"/>
          <w:b/>
          <w:bCs/>
          <w:sz w:val="24"/>
          <w:szCs w:val="24"/>
          <w:lang w:eastAsia="en-GB"/>
        </w:rPr>
        <w:t>Other School Policies</w:t>
      </w:r>
    </w:p>
    <w:p w14:paraId="3976E54E"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Educational Visits Policy</w:t>
      </w:r>
    </w:p>
    <w:p w14:paraId="2147A107"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SEND Policy</w:t>
      </w:r>
    </w:p>
    <w:p w14:paraId="53F94C27"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Supporting Pupils with Medical Conditions Policy</w:t>
      </w:r>
    </w:p>
    <w:p w14:paraId="1DEB605E"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Assessment Policy</w:t>
      </w:r>
    </w:p>
    <w:p w14:paraId="69DCB4B6"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Homework Policy</w:t>
      </w:r>
    </w:p>
    <w:p w14:paraId="530D9DA8" w14:textId="77777777" w:rsidR="00400CE8" w:rsidRPr="00400CE8" w:rsidRDefault="00400CE8" w:rsidP="00400CE8">
      <w:pPr>
        <w:numPr>
          <w:ilvl w:val="0"/>
          <w:numId w:val="11"/>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Staff Code of Conduct</w:t>
      </w:r>
    </w:p>
    <w:p w14:paraId="4C661351"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02FFE9BD" w14:textId="77777777" w:rsidR="00400CE8" w:rsidRPr="00400CE8" w:rsidRDefault="00400CE8" w:rsidP="00400CE8">
      <w:pPr>
        <w:numPr>
          <w:ilvl w:val="0"/>
          <w:numId w:val="1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2EB6ACF0" w14:textId="77777777" w:rsidR="00400CE8" w:rsidRPr="00400CE8" w:rsidRDefault="00400CE8" w:rsidP="00400CE8">
      <w:pPr>
        <w:numPr>
          <w:ilvl w:val="0"/>
          <w:numId w:val="12"/>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office on request</w:t>
      </w:r>
    </w:p>
    <w:p w14:paraId="31152C49"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6. Lists and Registers</w:t>
      </w:r>
    </w:p>
    <w:p w14:paraId="1450C6BC"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held in registers required by law and other school records.</w:t>
      </w:r>
    </w:p>
    <w:p w14:paraId="79E4E872"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5DB6488F" w14:textId="77777777" w:rsidR="00400CE8" w:rsidRPr="00400CE8" w:rsidRDefault="00400CE8" w:rsidP="00400CE8">
      <w:pPr>
        <w:numPr>
          <w:ilvl w:val="0"/>
          <w:numId w:val="1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Register of Governors</w:t>
      </w:r>
    </w:p>
    <w:p w14:paraId="350A8C90" w14:textId="77777777" w:rsidR="00400CE8" w:rsidRPr="00400CE8" w:rsidRDefault="00400CE8" w:rsidP="00400CE8">
      <w:pPr>
        <w:numPr>
          <w:ilvl w:val="0"/>
          <w:numId w:val="1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Register of Governors' Business Interests</w:t>
      </w:r>
    </w:p>
    <w:p w14:paraId="70BF3864" w14:textId="77777777" w:rsidR="00400CE8" w:rsidRPr="00400CE8" w:rsidRDefault="00400CE8" w:rsidP="00400CE8">
      <w:pPr>
        <w:numPr>
          <w:ilvl w:val="0"/>
          <w:numId w:val="1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Record of policies</w:t>
      </w:r>
    </w:p>
    <w:p w14:paraId="72E34A7D" w14:textId="77777777" w:rsidR="00400CE8" w:rsidRPr="00400CE8" w:rsidRDefault="00400CE8" w:rsidP="00400CE8">
      <w:pPr>
        <w:numPr>
          <w:ilvl w:val="0"/>
          <w:numId w:val="13"/>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Asset registers (where appropriate and subject to security considerations)</w:t>
      </w:r>
    </w:p>
    <w:p w14:paraId="14AD887C"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school will not release information where disclosure would breach data protection legislation or compromise security.</w:t>
      </w:r>
    </w:p>
    <w:p w14:paraId="6059C640"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6F1770D8" w14:textId="77777777" w:rsidR="00400CE8" w:rsidRPr="00400CE8" w:rsidRDefault="00400CE8" w:rsidP="00400CE8">
      <w:pPr>
        <w:numPr>
          <w:ilvl w:val="0"/>
          <w:numId w:val="1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 (where applicable)</w:t>
      </w:r>
    </w:p>
    <w:p w14:paraId="71510860" w14:textId="77777777" w:rsidR="00400CE8" w:rsidRPr="00400CE8" w:rsidRDefault="00400CE8" w:rsidP="00400CE8">
      <w:pPr>
        <w:numPr>
          <w:ilvl w:val="0"/>
          <w:numId w:val="14"/>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office on request</w:t>
      </w:r>
    </w:p>
    <w:p w14:paraId="4CBB3918" w14:textId="77777777" w:rsidR="00400CE8" w:rsidRPr="00400CE8" w:rsidRDefault="00400CE8" w:rsidP="00400CE8">
      <w:pPr>
        <w:spacing w:before="100" w:beforeAutospacing="1" w:after="100" w:afterAutospacing="1" w:line="300" w:lineRule="atLeast"/>
        <w:outlineLvl w:val="1"/>
        <w:rPr>
          <w:rFonts w:eastAsia="Times New Roman" w:cstheme="minorHAnsi"/>
          <w:b/>
          <w:bCs/>
          <w:sz w:val="24"/>
          <w:szCs w:val="24"/>
          <w:lang w:eastAsia="en-GB"/>
        </w:rPr>
      </w:pPr>
      <w:r w:rsidRPr="00400CE8">
        <w:rPr>
          <w:rFonts w:eastAsia="Times New Roman" w:cstheme="minorHAnsi"/>
          <w:b/>
          <w:bCs/>
          <w:sz w:val="24"/>
          <w:szCs w:val="24"/>
          <w:lang w:eastAsia="en-GB"/>
        </w:rPr>
        <w:t>7. The Services We Offer</w:t>
      </w:r>
    </w:p>
    <w:p w14:paraId="458A2F0D"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about services provided by the school.</w:t>
      </w:r>
    </w:p>
    <w:p w14:paraId="613BDDB0"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Examples include:</w:t>
      </w:r>
    </w:p>
    <w:p w14:paraId="50B48C37"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Curriculum information</w:t>
      </w:r>
    </w:p>
    <w:p w14:paraId="39740DAC"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Extended school activities</w:t>
      </w:r>
    </w:p>
    <w:p w14:paraId="343D4458"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Breakfast and after-school clubs</w:t>
      </w:r>
    </w:p>
    <w:p w14:paraId="2D73BB09"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meals information</w:t>
      </w:r>
    </w:p>
    <w:p w14:paraId="4BDB24A8"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Family support services</w:t>
      </w:r>
    </w:p>
    <w:p w14:paraId="311A1973"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Educational visits and residential information</w:t>
      </w:r>
    </w:p>
    <w:p w14:paraId="514F1124"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Community use of school facilities</w:t>
      </w:r>
    </w:p>
    <w:p w14:paraId="61516D0A" w14:textId="77777777" w:rsidR="00400CE8" w:rsidRPr="00400CE8" w:rsidRDefault="00400CE8" w:rsidP="00400CE8">
      <w:pPr>
        <w:numPr>
          <w:ilvl w:val="0"/>
          <w:numId w:val="15"/>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for parents and carers</w:t>
      </w:r>
    </w:p>
    <w:p w14:paraId="0BD1061B" w14:textId="77777777" w:rsidR="00400CE8" w:rsidRDefault="00400CE8" w:rsidP="00400CE8">
      <w:pPr>
        <w:spacing w:before="100" w:beforeAutospacing="1" w:after="100" w:afterAutospacing="1" w:line="300" w:lineRule="atLeast"/>
        <w:rPr>
          <w:rFonts w:eastAsia="Times New Roman" w:cstheme="minorHAnsi"/>
          <w:sz w:val="24"/>
          <w:szCs w:val="24"/>
          <w:lang w:eastAsia="en-GB"/>
        </w:rPr>
      </w:pPr>
    </w:p>
    <w:p w14:paraId="6CE3FBBE"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Availability:</w:t>
      </w:r>
    </w:p>
    <w:p w14:paraId="013DA23C" w14:textId="77777777" w:rsidR="00400CE8" w:rsidRPr="00400CE8" w:rsidRDefault="00400CE8" w:rsidP="00400CE8">
      <w:pPr>
        <w:numPr>
          <w:ilvl w:val="0"/>
          <w:numId w:val="1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website</w:t>
      </w:r>
    </w:p>
    <w:p w14:paraId="3485952A" w14:textId="77777777" w:rsidR="00400CE8" w:rsidRPr="00400CE8" w:rsidRDefault="00400CE8" w:rsidP="00400CE8">
      <w:pPr>
        <w:numPr>
          <w:ilvl w:val="0"/>
          <w:numId w:val="16"/>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School office on request</w:t>
      </w:r>
    </w:p>
    <w:p w14:paraId="03B83D09" w14:textId="77777777" w:rsidR="00400CE8" w:rsidRPr="00400CE8" w:rsidRDefault="00400CE8" w:rsidP="00400CE8">
      <w:pPr>
        <w:spacing w:before="100" w:beforeAutospacing="1" w:after="100" w:afterAutospacing="1" w:line="300" w:lineRule="atLeast"/>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Information Not Routinely Available</w:t>
      </w:r>
    </w:p>
    <w:p w14:paraId="4E0A39E7"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following types of information are generally not included within this publication scheme:</w:t>
      </w:r>
    </w:p>
    <w:p w14:paraId="795C3AE1" w14:textId="77777777" w:rsidR="00400CE8" w:rsidRPr="00400CE8" w:rsidRDefault="00400CE8" w:rsidP="00400CE8">
      <w:pPr>
        <w:numPr>
          <w:ilvl w:val="0"/>
          <w:numId w:val="1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where disclosure is prevented by law.</w:t>
      </w:r>
    </w:p>
    <w:p w14:paraId="624BB7BB" w14:textId="77777777" w:rsidR="00400CE8" w:rsidRPr="00400CE8" w:rsidRDefault="00400CE8" w:rsidP="00400CE8">
      <w:pPr>
        <w:numPr>
          <w:ilvl w:val="0"/>
          <w:numId w:val="1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Personal information protected by UK data protection legislation.</w:t>
      </w:r>
    </w:p>
    <w:p w14:paraId="0DD473A7" w14:textId="77777777" w:rsidR="00400CE8" w:rsidRPr="00400CE8" w:rsidRDefault="00400CE8" w:rsidP="00400CE8">
      <w:pPr>
        <w:numPr>
          <w:ilvl w:val="0"/>
          <w:numId w:val="1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Confidential or commercially sensitive information.</w:t>
      </w:r>
    </w:p>
    <w:p w14:paraId="2A6584AB" w14:textId="77777777" w:rsidR="00400CE8" w:rsidRPr="00400CE8" w:rsidRDefault="00400CE8" w:rsidP="00400CE8">
      <w:pPr>
        <w:numPr>
          <w:ilvl w:val="0"/>
          <w:numId w:val="1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Draft documents.</w:t>
      </w:r>
    </w:p>
    <w:p w14:paraId="139F540A" w14:textId="77777777" w:rsidR="00400CE8" w:rsidRPr="00400CE8" w:rsidRDefault="00400CE8" w:rsidP="00400CE8">
      <w:pPr>
        <w:numPr>
          <w:ilvl w:val="0"/>
          <w:numId w:val="17"/>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Archived information that is no longer readily accessible.</w:t>
      </w:r>
    </w:p>
    <w:p w14:paraId="6267B4C9"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Requests for information not covered by this scheme may be submitted under the Freedom of Information Act 2000.</w:t>
      </w:r>
    </w:p>
    <w:p w14:paraId="3F8F62DA" w14:textId="77777777" w:rsidR="00400CE8" w:rsidRPr="00400CE8" w:rsidRDefault="00400CE8" w:rsidP="00400CE8">
      <w:pPr>
        <w:spacing w:before="100" w:beforeAutospacing="1" w:after="100" w:afterAutospacing="1" w:line="300" w:lineRule="atLeast"/>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How Information Can Be Obtained</w:t>
      </w:r>
    </w:p>
    <w:p w14:paraId="7AD02B3F"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covered by this publication scheme will normally be available:</w:t>
      </w:r>
    </w:p>
    <w:p w14:paraId="1F17F8DD" w14:textId="77777777" w:rsidR="00400CE8" w:rsidRPr="00400CE8" w:rsidRDefault="00400CE8" w:rsidP="00400CE8">
      <w:pPr>
        <w:numPr>
          <w:ilvl w:val="0"/>
          <w:numId w:val="1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On the school's website;</w:t>
      </w:r>
    </w:p>
    <w:p w14:paraId="75B2FC31" w14:textId="77777777" w:rsidR="00400CE8" w:rsidRPr="00400CE8" w:rsidRDefault="00400CE8" w:rsidP="00400CE8">
      <w:pPr>
        <w:numPr>
          <w:ilvl w:val="0"/>
          <w:numId w:val="1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By email request;</w:t>
      </w:r>
    </w:p>
    <w:p w14:paraId="6E81CFB2" w14:textId="77777777" w:rsidR="00400CE8" w:rsidRPr="00400CE8" w:rsidRDefault="00400CE8" w:rsidP="00400CE8">
      <w:pPr>
        <w:numPr>
          <w:ilvl w:val="0"/>
          <w:numId w:val="1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By telephone enquiry;</w:t>
      </w:r>
    </w:p>
    <w:p w14:paraId="0509CF16" w14:textId="77777777" w:rsidR="00400CE8" w:rsidRPr="00400CE8" w:rsidRDefault="00400CE8" w:rsidP="00400CE8">
      <w:pPr>
        <w:numPr>
          <w:ilvl w:val="0"/>
          <w:numId w:val="1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By written request;</w:t>
      </w:r>
    </w:p>
    <w:p w14:paraId="645A365D" w14:textId="77777777" w:rsidR="00400CE8" w:rsidRPr="00400CE8" w:rsidRDefault="00400CE8" w:rsidP="00400CE8">
      <w:pPr>
        <w:numPr>
          <w:ilvl w:val="0"/>
          <w:numId w:val="18"/>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By appointment at the school office where appropriate.</w:t>
      </w:r>
    </w:p>
    <w:p w14:paraId="73E4708A" w14:textId="77777777" w:rsidR="00400CE8" w:rsidRPr="00400CE8" w:rsidRDefault="00400CE8" w:rsidP="00400CE8">
      <w:pPr>
        <w:spacing w:before="100" w:beforeAutospacing="1" w:after="100" w:afterAutospacing="1" w:line="300" w:lineRule="atLeast"/>
        <w:outlineLvl w:val="2"/>
        <w:rPr>
          <w:rFonts w:eastAsia="Times New Roman" w:cstheme="minorHAnsi"/>
          <w:b/>
          <w:bCs/>
          <w:sz w:val="24"/>
          <w:szCs w:val="24"/>
          <w:lang w:eastAsia="en-GB"/>
        </w:rPr>
      </w:pPr>
      <w:r w:rsidRPr="00400CE8">
        <w:rPr>
          <w:rFonts w:eastAsia="Times New Roman" w:cstheme="minorHAnsi"/>
          <w:b/>
          <w:bCs/>
          <w:sz w:val="24"/>
          <w:szCs w:val="24"/>
          <w:lang w:eastAsia="en-GB"/>
        </w:rPr>
        <w:t>Contact Details</w:t>
      </w:r>
    </w:p>
    <w:p w14:paraId="1DBE4769"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Headteacher:</w:t>
      </w:r>
      <w:r w:rsidRPr="00400CE8">
        <w:rPr>
          <w:rFonts w:eastAsia="Times New Roman" w:cstheme="minorHAnsi"/>
          <w:sz w:val="24"/>
          <w:szCs w:val="24"/>
          <w:lang w:eastAsia="en-GB"/>
        </w:rPr>
        <w:t xml:space="preserve"> </w:t>
      </w:r>
      <w:r>
        <w:rPr>
          <w:rFonts w:eastAsia="Times New Roman" w:cstheme="minorHAnsi"/>
          <w:sz w:val="24"/>
          <w:szCs w:val="24"/>
          <w:lang w:eastAsia="en-GB"/>
        </w:rPr>
        <w:t>Mrs L Withers</w:t>
      </w:r>
    </w:p>
    <w:p w14:paraId="27C64291"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School:</w:t>
      </w:r>
      <w:r w:rsidRPr="00400CE8">
        <w:rPr>
          <w:rFonts w:eastAsia="Times New Roman" w:cstheme="minorHAnsi"/>
          <w:sz w:val="24"/>
          <w:szCs w:val="24"/>
          <w:lang w:eastAsia="en-GB"/>
        </w:rPr>
        <w:t xml:space="preserve"> </w:t>
      </w:r>
      <w:proofErr w:type="spellStart"/>
      <w:r>
        <w:rPr>
          <w:rFonts w:eastAsia="Times New Roman" w:cstheme="minorHAnsi"/>
          <w:sz w:val="24"/>
          <w:szCs w:val="24"/>
          <w:lang w:eastAsia="en-GB"/>
        </w:rPr>
        <w:t>Shottery</w:t>
      </w:r>
      <w:proofErr w:type="spellEnd"/>
      <w:r>
        <w:rPr>
          <w:rFonts w:eastAsia="Times New Roman" w:cstheme="minorHAnsi"/>
          <w:sz w:val="24"/>
          <w:szCs w:val="24"/>
          <w:lang w:eastAsia="en-GB"/>
        </w:rPr>
        <w:t xml:space="preserve"> St Andrew’s </w:t>
      </w:r>
      <w:proofErr w:type="spellStart"/>
      <w:r>
        <w:rPr>
          <w:rFonts w:eastAsia="Times New Roman" w:cstheme="minorHAnsi"/>
          <w:sz w:val="24"/>
          <w:szCs w:val="24"/>
          <w:lang w:eastAsia="en-GB"/>
        </w:rPr>
        <w:t>CofE</w:t>
      </w:r>
      <w:proofErr w:type="spellEnd"/>
      <w:r>
        <w:rPr>
          <w:rFonts w:eastAsia="Times New Roman" w:cstheme="minorHAnsi"/>
          <w:sz w:val="24"/>
          <w:szCs w:val="24"/>
          <w:lang w:eastAsia="en-GB"/>
        </w:rPr>
        <w:t xml:space="preserve"> Primary School</w:t>
      </w:r>
    </w:p>
    <w:p w14:paraId="7BF469B9"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Address:</w:t>
      </w:r>
      <w:r w:rsidRPr="00400CE8">
        <w:rPr>
          <w:rFonts w:eastAsia="Times New Roman" w:cstheme="minorHAnsi"/>
          <w:sz w:val="24"/>
          <w:szCs w:val="24"/>
          <w:lang w:eastAsia="en-GB"/>
        </w:rPr>
        <w:t xml:space="preserve"> </w:t>
      </w:r>
      <w:r>
        <w:rPr>
          <w:rFonts w:eastAsia="Times New Roman" w:cstheme="minorHAnsi"/>
          <w:sz w:val="24"/>
          <w:szCs w:val="24"/>
          <w:lang w:eastAsia="en-GB"/>
        </w:rPr>
        <w:t xml:space="preserve">3 Hathaway Lane, </w:t>
      </w:r>
      <w:proofErr w:type="spellStart"/>
      <w:r>
        <w:rPr>
          <w:rFonts w:eastAsia="Times New Roman" w:cstheme="minorHAnsi"/>
          <w:sz w:val="24"/>
          <w:szCs w:val="24"/>
          <w:lang w:eastAsia="en-GB"/>
        </w:rPr>
        <w:t>Shottery</w:t>
      </w:r>
      <w:proofErr w:type="spellEnd"/>
      <w:r>
        <w:rPr>
          <w:rFonts w:eastAsia="Times New Roman" w:cstheme="minorHAnsi"/>
          <w:sz w:val="24"/>
          <w:szCs w:val="24"/>
          <w:lang w:eastAsia="en-GB"/>
        </w:rPr>
        <w:t>, Stratford upon Avon, CV37 9BL</w:t>
      </w:r>
    </w:p>
    <w:p w14:paraId="6A88CF1F"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Telephone:</w:t>
      </w:r>
      <w:r w:rsidRPr="00400CE8">
        <w:rPr>
          <w:rFonts w:eastAsia="Times New Roman" w:cstheme="minorHAnsi"/>
          <w:sz w:val="24"/>
          <w:szCs w:val="24"/>
          <w:lang w:eastAsia="en-GB"/>
        </w:rPr>
        <w:t xml:space="preserve"> </w:t>
      </w:r>
      <w:r>
        <w:rPr>
          <w:rFonts w:eastAsia="Times New Roman" w:cstheme="minorHAnsi"/>
          <w:sz w:val="24"/>
          <w:szCs w:val="24"/>
          <w:lang w:eastAsia="en-GB"/>
        </w:rPr>
        <w:t>01789551508</w:t>
      </w:r>
    </w:p>
    <w:p w14:paraId="1D7ECE47"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Email:</w:t>
      </w:r>
      <w:r w:rsidRPr="00400CE8">
        <w:rPr>
          <w:rFonts w:eastAsia="Times New Roman" w:cstheme="minorHAnsi"/>
          <w:sz w:val="24"/>
          <w:szCs w:val="24"/>
          <w:lang w:eastAsia="en-GB"/>
        </w:rPr>
        <w:t xml:space="preserve"> </w:t>
      </w:r>
      <w:r>
        <w:rPr>
          <w:rFonts w:eastAsia="Times New Roman" w:cstheme="minorHAnsi"/>
          <w:sz w:val="24"/>
          <w:szCs w:val="24"/>
          <w:lang w:eastAsia="en-GB"/>
        </w:rPr>
        <w:t>admon3057@welearn365.com</w:t>
      </w:r>
    </w:p>
    <w:p w14:paraId="24BC307E"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Website:</w:t>
      </w:r>
      <w:r w:rsidRPr="00400CE8">
        <w:rPr>
          <w:rFonts w:eastAsia="Times New Roman" w:cstheme="minorHAnsi"/>
          <w:sz w:val="24"/>
          <w:szCs w:val="24"/>
          <w:lang w:eastAsia="en-GB"/>
        </w:rPr>
        <w:t xml:space="preserve"> </w:t>
      </w:r>
      <w:hyperlink r:id="rId10" w:history="1">
        <w:r w:rsidRPr="00A85D59">
          <w:rPr>
            <w:rStyle w:val="Hyperlink"/>
            <w:rFonts w:eastAsia="Times New Roman" w:cstheme="minorHAnsi"/>
            <w:sz w:val="24"/>
            <w:szCs w:val="24"/>
            <w:lang w:eastAsia="en-GB"/>
          </w:rPr>
          <w:t>https://www.shotterystandrewsprimary.org.uk/</w:t>
        </w:r>
      </w:hyperlink>
      <w:r>
        <w:rPr>
          <w:rFonts w:eastAsia="Times New Roman" w:cstheme="minorHAnsi"/>
          <w:sz w:val="24"/>
          <w:szCs w:val="24"/>
          <w:lang w:eastAsia="en-GB"/>
        </w:rPr>
        <w:t xml:space="preserve"> </w:t>
      </w:r>
    </w:p>
    <w:p w14:paraId="629D1C2D" w14:textId="77777777" w:rsidR="00400CE8" w:rsidRDefault="00400CE8" w:rsidP="00400CE8">
      <w:pPr>
        <w:spacing w:before="100" w:beforeAutospacing="1" w:after="100" w:afterAutospacing="1" w:line="300" w:lineRule="atLeast"/>
        <w:outlineLvl w:val="0"/>
        <w:rPr>
          <w:rFonts w:eastAsia="Times New Roman" w:cstheme="minorHAnsi"/>
          <w:sz w:val="24"/>
          <w:szCs w:val="24"/>
          <w:lang w:eastAsia="en-GB"/>
        </w:rPr>
      </w:pPr>
    </w:p>
    <w:p w14:paraId="404ED259" w14:textId="77777777" w:rsidR="00400CE8" w:rsidRPr="00400CE8" w:rsidRDefault="00400CE8" w:rsidP="00400CE8">
      <w:pPr>
        <w:spacing w:before="100" w:beforeAutospacing="1" w:after="100" w:afterAutospacing="1" w:line="300" w:lineRule="atLeast"/>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Charges</w:t>
      </w:r>
    </w:p>
    <w:p w14:paraId="2AE87EAB"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majority of information available through the publication scheme is provided free of charge via the school website.</w:t>
      </w:r>
    </w:p>
    <w:p w14:paraId="345033E6"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The school may charge for:</w:t>
      </w:r>
    </w:p>
    <w:p w14:paraId="03E3C6DD" w14:textId="77777777" w:rsidR="00400CE8" w:rsidRPr="00400CE8" w:rsidRDefault="00400CE8" w:rsidP="00400CE8">
      <w:pPr>
        <w:numPr>
          <w:ilvl w:val="0"/>
          <w:numId w:val="1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Photocopying</w:t>
      </w:r>
    </w:p>
    <w:p w14:paraId="5450CAA0" w14:textId="77777777" w:rsidR="00400CE8" w:rsidRPr="00400CE8" w:rsidRDefault="00400CE8" w:rsidP="00400CE8">
      <w:pPr>
        <w:numPr>
          <w:ilvl w:val="0"/>
          <w:numId w:val="1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Printing</w:t>
      </w:r>
    </w:p>
    <w:p w14:paraId="3A7A3AC3" w14:textId="77777777" w:rsidR="00400CE8" w:rsidRPr="00400CE8" w:rsidRDefault="00400CE8" w:rsidP="00400CE8">
      <w:pPr>
        <w:numPr>
          <w:ilvl w:val="0"/>
          <w:numId w:val="1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Postage and packaging</w:t>
      </w:r>
    </w:p>
    <w:p w14:paraId="7E2D0E1F" w14:textId="77777777" w:rsidR="00400CE8" w:rsidRPr="00400CE8" w:rsidRDefault="00400CE8" w:rsidP="00400CE8">
      <w:pPr>
        <w:numPr>
          <w:ilvl w:val="0"/>
          <w:numId w:val="1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Large-scale document reproduction</w:t>
      </w:r>
    </w:p>
    <w:p w14:paraId="2183BFD0" w14:textId="77777777" w:rsidR="00400CE8" w:rsidRPr="00400CE8" w:rsidRDefault="00400CE8" w:rsidP="00400CE8">
      <w:pPr>
        <w:numPr>
          <w:ilvl w:val="0"/>
          <w:numId w:val="19"/>
        </w:num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Information requiring specialist formats</w:t>
      </w:r>
    </w:p>
    <w:p w14:paraId="56624E7A"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Any charges will be based only on actual costs incurred and will be communicated before information is provided.</w:t>
      </w:r>
    </w:p>
    <w:p w14:paraId="146975D7"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Payment may be required before information is released.</w:t>
      </w:r>
    </w:p>
    <w:p w14:paraId="2CDA7294" w14:textId="77777777" w:rsidR="00400CE8" w:rsidRPr="00400CE8" w:rsidRDefault="00400CE8" w:rsidP="00400CE8">
      <w:pPr>
        <w:spacing w:before="100" w:beforeAutospacing="1" w:after="100" w:afterAutospacing="1" w:line="300" w:lineRule="atLeast"/>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Requests for Information</w:t>
      </w:r>
    </w:p>
    <w:p w14:paraId="536A5774"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Any person may make a request for information held by the school.</w:t>
      </w:r>
    </w:p>
    <w:p w14:paraId="31A9E61E"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Requests should be submitted in writing to:</w:t>
      </w:r>
    </w:p>
    <w:p w14:paraId="5DEDD2BB"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b/>
          <w:bCs/>
          <w:sz w:val="24"/>
          <w:szCs w:val="24"/>
          <w:lang w:eastAsia="en-GB"/>
        </w:rPr>
        <w:t>The Headteacher</w:t>
      </w:r>
    </w:p>
    <w:p w14:paraId="07BA34DE" w14:textId="77777777" w:rsidR="00400CE8" w:rsidRDefault="00400CE8" w:rsidP="00400CE8">
      <w:pPr>
        <w:spacing w:before="100" w:beforeAutospacing="1" w:after="100" w:afterAutospacing="1" w:line="300" w:lineRule="atLeast"/>
        <w:rPr>
          <w:rFonts w:eastAsia="Times New Roman" w:cstheme="minorHAnsi"/>
          <w:sz w:val="24"/>
          <w:szCs w:val="24"/>
          <w:lang w:eastAsia="en-GB"/>
        </w:rPr>
      </w:pPr>
      <w:proofErr w:type="spellStart"/>
      <w:r>
        <w:rPr>
          <w:rFonts w:eastAsia="Times New Roman" w:cstheme="minorHAnsi"/>
          <w:sz w:val="24"/>
          <w:szCs w:val="24"/>
          <w:lang w:eastAsia="en-GB"/>
        </w:rPr>
        <w:t>Shottery</w:t>
      </w:r>
      <w:proofErr w:type="spellEnd"/>
      <w:r>
        <w:rPr>
          <w:rFonts w:eastAsia="Times New Roman" w:cstheme="minorHAnsi"/>
          <w:sz w:val="24"/>
          <w:szCs w:val="24"/>
          <w:lang w:eastAsia="en-GB"/>
        </w:rPr>
        <w:t xml:space="preserve"> St Andrew’s </w:t>
      </w:r>
      <w:proofErr w:type="spellStart"/>
      <w:r>
        <w:rPr>
          <w:rFonts w:eastAsia="Times New Roman" w:cstheme="minorHAnsi"/>
          <w:sz w:val="24"/>
          <w:szCs w:val="24"/>
          <w:lang w:eastAsia="en-GB"/>
        </w:rPr>
        <w:t>CofE</w:t>
      </w:r>
      <w:proofErr w:type="spellEnd"/>
      <w:r>
        <w:rPr>
          <w:rFonts w:eastAsia="Times New Roman" w:cstheme="minorHAnsi"/>
          <w:sz w:val="24"/>
          <w:szCs w:val="24"/>
          <w:lang w:eastAsia="en-GB"/>
        </w:rPr>
        <w:t xml:space="preserve"> Primary School</w:t>
      </w:r>
    </w:p>
    <w:p w14:paraId="0D8ACF77"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Pr>
          <w:rFonts w:eastAsia="Times New Roman" w:cstheme="minorHAnsi"/>
          <w:sz w:val="24"/>
          <w:szCs w:val="24"/>
          <w:lang w:eastAsia="en-GB"/>
        </w:rPr>
        <w:t xml:space="preserve">3 Hathaway Lane, </w:t>
      </w:r>
      <w:proofErr w:type="spellStart"/>
      <w:r>
        <w:rPr>
          <w:rFonts w:eastAsia="Times New Roman" w:cstheme="minorHAnsi"/>
          <w:sz w:val="24"/>
          <w:szCs w:val="24"/>
          <w:lang w:eastAsia="en-GB"/>
        </w:rPr>
        <w:t>Shottery</w:t>
      </w:r>
      <w:proofErr w:type="spellEnd"/>
      <w:r>
        <w:rPr>
          <w:rFonts w:eastAsia="Times New Roman" w:cstheme="minorHAnsi"/>
          <w:sz w:val="24"/>
          <w:szCs w:val="24"/>
          <w:lang w:eastAsia="en-GB"/>
        </w:rPr>
        <w:t>, Stratford upon Avon, CV37 9BL</w:t>
      </w:r>
    </w:p>
    <w:p w14:paraId="2145BF28" w14:textId="77777777" w:rsidR="00400CE8"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 xml:space="preserve">Email: </w:t>
      </w:r>
      <w:r>
        <w:rPr>
          <w:rFonts w:eastAsia="Times New Roman" w:cstheme="minorHAnsi"/>
          <w:sz w:val="24"/>
          <w:szCs w:val="24"/>
          <w:lang w:eastAsia="en-GB"/>
        </w:rPr>
        <w:t>admin3057@welearn365.com</w:t>
      </w:r>
    </w:p>
    <w:p w14:paraId="0BC31A7B" w14:textId="77777777" w:rsidR="001712B6" w:rsidRPr="00400CE8" w:rsidRDefault="00400CE8" w:rsidP="00400CE8">
      <w:pPr>
        <w:spacing w:before="100" w:beforeAutospacing="1" w:after="100" w:afterAutospacing="1" w:line="300" w:lineRule="atLeast"/>
        <w:rPr>
          <w:rFonts w:eastAsia="Times New Roman" w:cstheme="minorHAnsi"/>
          <w:sz w:val="24"/>
          <w:szCs w:val="24"/>
          <w:lang w:eastAsia="en-GB"/>
        </w:rPr>
      </w:pPr>
      <w:r w:rsidRPr="00400CE8">
        <w:rPr>
          <w:rFonts w:eastAsia="Times New Roman" w:cstheme="minorHAnsi"/>
          <w:sz w:val="24"/>
          <w:szCs w:val="24"/>
          <w:lang w:eastAsia="en-GB"/>
        </w:rPr>
        <w:t>Requests will be considered in accordance with the Freedom of Information Act 2000 and relevant data protection legislation.</w:t>
      </w:r>
    </w:p>
    <w:sectPr w:rsidR="001712B6" w:rsidRPr="00400CE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E9BBD" w14:textId="77777777" w:rsidR="00400CE8" w:rsidRDefault="00400CE8" w:rsidP="00400CE8">
      <w:pPr>
        <w:spacing w:after="0" w:line="240" w:lineRule="auto"/>
      </w:pPr>
      <w:r>
        <w:separator/>
      </w:r>
    </w:p>
  </w:endnote>
  <w:endnote w:type="continuationSeparator" w:id="0">
    <w:p w14:paraId="2B400835" w14:textId="77777777" w:rsidR="00400CE8" w:rsidRDefault="00400CE8" w:rsidP="00400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54051" w14:textId="77777777" w:rsidR="00400CE8" w:rsidRDefault="00400CE8" w:rsidP="00400CE8">
      <w:pPr>
        <w:spacing w:after="0" w:line="240" w:lineRule="auto"/>
      </w:pPr>
      <w:r>
        <w:separator/>
      </w:r>
    </w:p>
  </w:footnote>
  <w:footnote w:type="continuationSeparator" w:id="0">
    <w:p w14:paraId="2C0EB85E" w14:textId="77777777" w:rsidR="00400CE8" w:rsidRDefault="00400CE8" w:rsidP="00400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55B8D" w14:textId="77777777" w:rsidR="00400CE8" w:rsidRPr="00400CE8" w:rsidRDefault="00400CE8" w:rsidP="00400CE8">
    <w:pPr>
      <w:spacing w:before="100" w:beforeAutospacing="1" w:after="100" w:afterAutospacing="1" w:line="300" w:lineRule="atLeast"/>
      <w:jc w:val="center"/>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Freedom of Information Act 2000</w:t>
    </w:r>
  </w:p>
  <w:p w14:paraId="7AD60A5C" w14:textId="77777777" w:rsidR="00400CE8" w:rsidRDefault="00400CE8" w:rsidP="00400CE8">
    <w:pPr>
      <w:spacing w:before="100" w:beforeAutospacing="1" w:after="100" w:afterAutospacing="1" w:line="300" w:lineRule="atLeast"/>
      <w:jc w:val="center"/>
      <w:outlineLvl w:val="0"/>
      <w:rPr>
        <w:rFonts w:eastAsia="Times New Roman" w:cstheme="minorHAnsi"/>
        <w:b/>
        <w:bCs/>
        <w:kern w:val="36"/>
        <w:sz w:val="24"/>
        <w:szCs w:val="24"/>
        <w:lang w:eastAsia="en-GB"/>
      </w:rPr>
    </w:pPr>
    <w:r w:rsidRPr="00400CE8">
      <w:rPr>
        <w:rFonts w:eastAsia="Times New Roman" w:cstheme="minorHAnsi"/>
        <w:b/>
        <w:bCs/>
        <w:kern w:val="36"/>
        <w:sz w:val="24"/>
        <w:szCs w:val="24"/>
        <w:lang w:eastAsia="en-GB"/>
      </w:rPr>
      <w:t>Publication Scheme</w:t>
    </w:r>
  </w:p>
  <w:p w14:paraId="005858F9" w14:textId="77777777" w:rsidR="00400CE8" w:rsidRPr="00400CE8" w:rsidRDefault="00400CE8" w:rsidP="00400CE8">
    <w:pPr>
      <w:spacing w:before="100" w:beforeAutospacing="1" w:after="100" w:afterAutospacing="1" w:line="300" w:lineRule="atLeast"/>
      <w:jc w:val="center"/>
      <w:outlineLvl w:val="1"/>
      <w:rPr>
        <w:rFonts w:eastAsia="Times New Roman" w:cstheme="minorHAnsi"/>
        <w:b/>
        <w:bCs/>
        <w:sz w:val="24"/>
        <w:szCs w:val="24"/>
        <w:lang w:eastAsia="en-GB"/>
      </w:rPr>
    </w:pPr>
    <w:proofErr w:type="spellStart"/>
    <w:r>
      <w:rPr>
        <w:rFonts w:eastAsia="Times New Roman" w:cstheme="minorHAnsi"/>
        <w:b/>
        <w:bCs/>
        <w:sz w:val="24"/>
        <w:szCs w:val="24"/>
        <w:lang w:eastAsia="en-GB"/>
      </w:rPr>
      <w:t>Shottery</w:t>
    </w:r>
    <w:proofErr w:type="spellEnd"/>
    <w:r>
      <w:rPr>
        <w:rFonts w:eastAsia="Times New Roman" w:cstheme="minorHAnsi"/>
        <w:b/>
        <w:bCs/>
        <w:sz w:val="24"/>
        <w:szCs w:val="24"/>
        <w:lang w:eastAsia="en-GB"/>
      </w:rPr>
      <w:t xml:space="preserve"> St Andrew’s </w:t>
    </w:r>
    <w:proofErr w:type="spellStart"/>
    <w:r>
      <w:rPr>
        <w:rFonts w:eastAsia="Times New Roman" w:cstheme="minorHAnsi"/>
        <w:b/>
        <w:bCs/>
        <w:sz w:val="24"/>
        <w:szCs w:val="24"/>
        <w:lang w:eastAsia="en-GB"/>
      </w:rPr>
      <w:t>CofE</w:t>
    </w:r>
    <w:proofErr w:type="spellEnd"/>
    <w:r>
      <w:rPr>
        <w:rFonts w:eastAsia="Times New Roman" w:cstheme="minorHAnsi"/>
        <w:b/>
        <w:bCs/>
        <w:sz w:val="24"/>
        <w:szCs w:val="24"/>
        <w:lang w:eastAsia="en-GB"/>
      </w:rPr>
      <w:t xml:space="preserv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A406D"/>
    <w:multiLevelType w:val="multilevel"/>
    <w:tmpl w:val="D044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63DB6"/>
    <w:multiLevelType w:val="multilevel"/>
    <w:tmpl w:val="663E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15E37"/>
    <w:multiLevelType w:val="multilevel"/>
    <w:tmpl w:val="64DC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6D6C2F"/>
    <w:multiLevelType w:val="multilevel"/>
    <w:tmpl w:val="2EDE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46B67"/>
    <w:multiLevelType w:val="multilevel"/>
    <w:tmpl w:val="48B4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DE3221"/>
    <w:multiLevelType w:val="multilevel"/>
    <w:tmpl w:val="C870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FE758A"/>
    <w:multiLevelType w:val="multilevel"/>
    <w:tmpl w:val="EA72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DC754A"/>
    <w:multiLevelType w:val="multilevel"/>
    <w:tmpl w:val="EE54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10704"/>
    <w:multiLevelType w:val="multilevel"/>
    <w:tmpl w:val="A046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980226"/>
    <w:multiLevelType w:val="multilevel"/>
    <w:tmpl w:val="3F54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653FEF"/>
    <w:multiLevelType w:val="multilevel"/>
    <w:tmpl w:val="DC68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56B57"/>
    <w:multiLevelType w:val="multilevel"/>
    <w:tmpl w:val="78B2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9571BC"/>
    <w:multiLevelType w:val="multilevel"/>
    <w:tmpl w:val="138A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EC3219"/>
    <w:multiLevelType w:val="multilevel"/>
    <w:tmpl w:val="4D9C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1D7FC0"/>
    <w:multiLevelType w:val="multilevel"/>
    <w:tmpl w:val="68E6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E82A6B"/>
    <w:multiLevelType w:val="multilevel"/>
    <w:tmpl w:val="28D2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B17305"/>
    <w:multiLevelType w:val="multilevel"/>
    <w:tmpl w:val="B8C0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F8152D"/>
    <w:multiLevelType w:val="multilevel"/>
    <w:tmpl w:val="1414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16E95"/>
    <w:multiLevelType w:val="multilevel"/>
    <w:tmpl w:val="0E5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4"/>
  </w:num>
  <w:num w:numId="4">
    <w:abstractNumId w:val="9"/>
  </w:num>
  <w:num w:numId="5">
    <w:abstractNumId w:val="17"/>
  </w:num>
  <w:num w:numId="6">
    <w:abstractNumId w:val="11"/>
  </w:num>
  <w:num w:numId="7">
    <w:abstractNumId w:val="2"/>
  </w:num>
  <w:num w:numId="8">
    <w:abstractNumId w:val="0"/>
  </w:num>
  <w:num w:numId="9">
    <w:abstractNumId w:val="15"/>
  </w:num>
  <w:num w:numId="10">
    <w:abstractNumId w:val="16"/>
  </w:num>
  <w:num w:numId="11">
    <w:abstractNumId w:val="7"/>
  </w:num>
  <w:num w:numId="12">
    <w:abstractNumId w:val="18"/>
  </w:num>
  <w:num w:numId="13">
    <w:abstractNumId w:val="13"/>
  </w:num>
  <w:num w:numId="14">
    <w:abstractNumId w:val="8"/>
  </w:num>
  <w:num w:numId="15">
    <w:abstractNumId w:val="6"/>
  </w:num>
  <w:num w:numId="16">
    <w:abstractNumId w:val="10"/>
  </w:num>
  <w:num w:numId="17">
    <w:abstractNumId w:val="5"/>
  </w:num>
  <w:num w:numId="18">
    <w:abstractNumId w:val="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CE8"/>
    <w:rsid w:val="001F7BAE"/>
    <w:rsid w:val="00400CE8"/>
    <w:rsid w:val="00A47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9904"/>
  <w15:chartTrackingRefBased/>
  <w15:docId w15:val="{E8076421-2B58-4176-A69E-2BC97EAE0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CE8"/>
  </w:style>
  <w:style w:type="paragraph" w:styleId="Footer">
    <w:name w:val="footer"/>
    <w:basedOn w:val="Normal"/>
    <w:link w:val="FooterChar"/>
    <w:uiPriority w:val="99"/>
    <w:unhideWhenUsed/>
    <w:rsid w:val="00400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CE8"/>
  </w:style>
  <w:style w:type="character" w:styleId="Hyperlink">
    <w:name w:val="Hyperlink"/>
    <w:basedOn w:val="DefaultParagraphFont"/>
    <w:uiPriority w:val="99"/>
    <w:unhideWhenUsed/>
    <w:rsid w:val="00400CE8"/>
    <w:rPr>
      <w:color w:val="0563C1" w:themeColor="hyperlink"/>
      <w:u w:val="single"/>
    </w:rPr>
  </w:style>
  <w:style w:type="character" w:styleId="UnresolvedMention">
    <w:name w:val="Unresolved Mention"/>
    <w:basedOn w:val="DefaultParagraphFont"/>
    <w:uiPriority w:val="99"/>
    <w:semiHidden/>
    <w:unhideWhenUsed/>
    <w:rsid w:val="00400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10559">
      <w:bodyDiv w:val="1"/>
      <w:marLeft w:val="0"/>
      <w:marRight w:val="0"/>
      <w:marTop w:val="0"/>
      <w:marBottom w:val="0"/>
      <w:divBdr>
        <w:top w:val="none" w:sz="0" w:space="0" w:color="auto"/>
        <w:left w:val="none" w:sz="0" w:space="0" w:color="auto"/>
        <w:bottom w:val="none" w:sz="0" w:space="0" w:color="auto"/>
        <w:right w:val="none" w:sz="0" w:space="0" w:color="auto"/>
      </w:divBdr>
      <w:divsChild>
        <w:div w:id="1176531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hotterystandrewsprimary.org.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C7194229CF3D48AB8BCC6EE2BA8B1A" ma:contentTypeVersion="17" ma:contentTypeDescription="Create a new document." ma:contentTypeScope="" ma:versionID="b9c950f4879c2d558a6c00feddea3c64">
  <xsd:schema xmlns:xsd="http://www.w3.org/2001/XMLSchema" xmlns:xs="http://www.w3.org/2001/XMLSchema" xmlns:p="http://schemas.microsoft.com/office/2006/metadata/properties" xmlns:ns3="f6acc1a9-5b25-49d3-870d-8a8baa3c8f4c" xmlns:ns4="dcfea66a-6f60-4c72-a414-917b75f70ccf" targetNamespace="http://schemas.microsoft.com/office/2006/metadata/properties" ma:root="true" ma:fieldsID="47ab5f8b6a64e8482cc85cb940a148cc" ns3:_="" ns4:_="">
    <xsd:import namespace="f6acc1a9-5b25-49d3-870d-8a8baa3c8f4c"/>
    <xsd:import namespace="dcfea66a-6f60-4c72-a414-917b75f70ccf"/>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SystemTag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acc1a9-5b25-49d3-870d-8a8baa3c8f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fea66a-6f60-4c72-a414-917b75f70ccf"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6acc1a9-5b25-49d3-870d-8a8baa3c8f4c" xsi:nil="true"/>
  </documentManagement>
</p:properties>
</file>

<file path=customXml/itemProps1.xml><?xml version="1.0" encoding="utf-8"?>
<ds:datastoreItem xmlns:ds="http://schemas.openxmlformats.org/officeDocument/2006/customXml" ds:itemID="{D3864555-071E-4965-A3D7-50211C529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acc1a9-5b25-49d3-870d-8a8baa3c8f4c"/>
    <ds:schemaRef ds:uri="dcfea66a-6f60-4c72-a414-917b75f70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F5367B-5DB5-4AB8-B3AE-7287C56FFB40}">
  <ds:schemaRefs>
    <ds:schemaRef ds:uri="http://schemas.microsoft.com/sharepoint/v3/contenttype/forms"/>
  </ds:schemaRefs>
</ds:datastoreItem>
</file>

<file path=customXml/itemProps3.xml><?xml version="1.0" encoding="utf-8"?>
<ds:datastoreItem xmlns:ds="http://schemas.openxmlformats.org/officeDocument/2006/customXml" ds:itemID="{01B2795A-02AC-44E5-948C-DEC429AC4DFF}">
  <ds:schemaRefs>
    <ds:schemaRef ds:uri="http://schemas.microsoft.com/office/2006/metadata/properties"/>
    <ds:schemaRef ds:uri="http://purl.org/dc/terms/"/>
    <ds:schemaRef ds:uri="http://schemas.microsoft.com/office/2006/documentManagement/types"/>
    <ds:schemaRef ds:uri="f6acc1a9-5b25-49d3-870d-8a8baa3c8f4c"/>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dcfea66a-6f60-4c72-a414-917b75f70cc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876</Words>
  <Characters>4998</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        Introduction</vt:lpstr>
      <vt:lpstr/>
      <vt:lpstr>Classes of Information</vt:lpstr>
      <vt:lpstr>    1. Who We Are and What We Do</vt:lpstr>
      <vt:lpstr>    2. What We Spend and How We Spend It</vt:lpstr>
      <vt:lpstr>    3. What Our Priorities Are and How We Are Doing</vt:lpstr>
      <vt:lpstr>    </vt:lpstr>
      <vt:lpstr>    4. How We Make Decisions</vt:lpstr>
      <vt:lpstr>    5. Our Policies and Procedures</vt:lpstr>
      <vt:lpstr>        Statutory Policies</vt:lpstr>
      <vt:lpstr>        Other School Policies</vt:lpstr>
      <vt:lpstr>    6. Lists and Registers</vt:lpstr>
      <vt:lpstr>    7. The Services We Offer</vt:lpstr>
      <vt:lpstr>Information Not Routinely Available</vt:lpstr>
      <vt:lpstr>How Information Can Be Obtained</vt:lpstr>
      <vt:lpstr>        Contact Details</vt:lpstr>
      <vt:lpstr/>
      <vt:lpstr>Charges</vt:lpstr>
      <vt:lpstr>Requests for Information</vt:lpstr>
    </vt:vector>
  </TitlesOfParts>
  <Company>Warwickshire County Council</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SAP</dc:creator>
  <cp:keywords/>
  <dc:description/>
  <cp:lastModifiedBy>L Withers SAP</cp:lastModifiedBy>
  <cp:revision>1</cp:revision>
  <dcterms:created xsi:type="dcterms:W3CDTF">2026-09-16T13:48:00Z</dcterms:created>
  <dcterms:modified xsi:type="dcterms:W3CDTF">2026-09-16T13:54:00Z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0x010100E6C7194229CF3D48AB8BCC6EE2BA8B1A</vt:lpwstr>
  </property>
</Properties>
</file>